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D12E7A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D12E7A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D12E7A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D12E7A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</w:r>
      <w:r w:rsidRPr="00D12E7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1750FA" w:rsidRPr="00D12E7A">
        <w:rPr>
          <w:rFonts w:ascii="Times New Roman" w:hAnsi="Times New Roman" w:cs="Times New Roman"/>
          <w:sz w:val="28"/>
          <w:szCs w:val="28"/>
        </w:rPr>
        <w:t>21</w:t>
      </w:r>
      <w:r w:rsidR="00A31BE7" w:rsidRPr="00D12E7A">
        <w:rPr>
          <w:rFonts w:ascii="Times New Roman" w:hAnsi="Times New Roman" w:cs="Times New Roman"/>
          <w:sz w:val="28"/>
          <w:szCs w:val="28"/>
        </w:rPr>
        <w:t>.1</w:t>
      </w:r>
      <w:r w:rsidR="001750FA" w:rsidRPr="00D12E7A">
        <w:rPr>
          <w:rFonts w:ascii="Times New Roman" w:hAnsi="Times New Roman" w:cs="Times New Roman"/>
          <w:sz w:val="28"/>
          <w:szCs w:val="28"/>
        </w:rPr>
        <w:t>2.2021 № 14</w:t>
      </w:r>
      <w:r w:rsidR="004C61A0" w:rsidRPr="00D12E7A">
        <w:rPr>
          <w:rFonts w:ascii="Times New Roman" w:hAnsi="Times New Roman" w:cs="Times New Roman"/>
          <w:sz w:val="28"/>
          <w:szCs w:val="28"/>
        </w:rPr>
        <w:t>9</w:t>
      </w:r>
    </w:p>
    <w:p w:rsidR="00CF5187" w:rsidRPr="00D12E7A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D12E7A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D12E7A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D12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D12E7A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BE7" w:rsidRPr="00D12E7A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D12E7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12E7A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5"/>
        <w:gridCol w:w="570"/>
        <w:gridCol w:w="419"/>
        <w:gridCol w:w="425"/>
        <w:gridCol w:w="1559"/>
        <w:gridCol w:w="567"/>
        <w:gridCol w:w="1134"/>
        <w:gridCol w:w="1136"/>
        <w:gridCol w:w="1096"/>
      </w:tblGrid>
      <w:tr w:rsidR="001750FA" w:rsidRPr="00D12E7A" w:rsidTr="001750FA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D12E7A" w:rsidRPr="00D12E7A" w:rsidTr="001750FA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75 567,8</w:t>
            </w:r>
          </w:p>
        </w:tc>
      </w:tr>
      <w:tr w:rsidR="001750FA" w:rsidRPr="00D12E7A" w:rsidTr="001750FA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50F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50FA" w:rsidRPr="00D12E7A" w:rsidRDefault="001750FA" w:rsidP="00D12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массового спорта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</w:tbl>
    <w:p w:rsidR="00D12E7A" w:rsidRPr="00D12E7A" w:rsidRDefault="00D12E7A" w:rsidP="00D12E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5"/>
        <w:gridCol w:w="570"/>
        <w:gridCol w:w="419"/>
        <w:gridCol w:w="425"/>
        <w:gridCol w:w="1559"/>
        <w:gridCol w:w="567"/>
        <w:gridCol w:w="1134"/>
        <w:gridCol w:w="1136"/>
        <w:gridCol w:w="1096"/>
      </w:tblGrid>
      <w:tr w:rsidR="00D12E7A" w:rsidRPr="00D12E7A" w:rsidTr="00D12E7A">
        <w:trPr>
          <w:tblHeader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E7A" w:rsidRPr="00D12E7A" w:rsidRDefault="00D12E7A" w:rsidP="00D12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FC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D12E7A" w:rsidRPr="00D12E7A" w:rsidTr="00D12E7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50F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территории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0FA" w:rsidRPr="00D12E7A" w:rsidRDefault="001750F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E7A" w:rsidRPr="00D12E7A" w:rsidRDefault="00D12E7A" w:rsidP="004F6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7A" w:rsidRPr="00D12E7A" w:rsidRDefault="00D12E7A" w:rsidP="004F6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F0104D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10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2 597,1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F0104D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10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F0104D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10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 муниципальных учреждений по предоставлению услуг в сфере мол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 на ре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муниципальных проектов, реализуемых в рамках кластеров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противодействия наркомании и зависимости от других психоакти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филактике наркомании и других пс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66 398,0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ную компенсацию дополнительных расходов на повышение оплаты труда 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 на ре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муниципальных проектов, реализуемых в рамках кластеров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области, обе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печивших создание благоприятных условий для применения физическ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лицами специального налогового режима «Налог на профессиональный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за счет средств резервного фонда Пр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 (Модернизация библиотек в части комплектования книжных фондов библиотек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государственных общедосту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библиотек)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(в рамках национального проекта «Культура» оснащение обр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учреждений в сфере культуры (детских школ искусств по видам искусств и училищ) музыкал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инструментами, оборудованием и учебными материалами)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(обеспечение учреждений кул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специализированным авт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транспортом для обслуживания нас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по модернизации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детских школ искусств по видам искусств)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(государственная поддер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 для оплаты труда работников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организаций, учреждений, 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которых форм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руется полностью за счет доходов организаций, учреждений, получе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 осуществления приносящей  доход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на территории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285 963,8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211 660,8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208 860,8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273 265,2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210 170,6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207 370,6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«Содействие занятости женщин - создание усл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 классное руководство педаг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муниципальных общеобразовательных организаций (источником финансового обеспеч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которых является иной межбю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«Интернет»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 классное руководство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 на ре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муниципальных проектов, реализуемых в рамках кластеров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образовательных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(сверх уровня, предусмо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центров образования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ственно-научной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расположенных в сельской местности и малых городах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дополнительного обр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новых мест в образовател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для реализации дополнительных общеразвивающих программ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района и допризывной подгото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противодействия наркомании и зависимости от других психоакти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филактике наркомании и других пс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на территории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детей и талантливой молод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на территории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23 554,3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D12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обеспечение осуществления бю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общего характера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городских и сельских поселений на поддержку мер по обеспечению сбалансированности бюджетов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сированности бюджета городского поселение город Чудово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сированности бюджета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сированности бюджета 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сированности бюджета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полнительный вклад в имуществ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"МПГ"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141 399,1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189 360,4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101 160,2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69 822,9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82 505,4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ностного лица субъекта Российской 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 и муниципального 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Глава муниципального 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гиональной и муниципальной упра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ленческих команд Новгородской 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ласти за достижение Новгородской областью показателей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исполнительной власти суб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46 191,5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41 632,5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гиональной и муниципальной упра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ленческих команд Новгородской 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ласти за достижение Новгородской областью показателей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исполнительной власти суб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области, обе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печивших создание благоприятных условий для применения физическ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лицами специального налогового режима «Налог на профессиональный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35 423,0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Админ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9 958,1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8 077,0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9 387,0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4 312,4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массового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переписи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области, обе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печивших создание благоприятных условий для применения физическ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лицами специального налогового режима «Налог на профессиональный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 по приобретению коммунальных услуг 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11 924,8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части приведения скотомогил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 на территории Новгородской области в соответствие с ветерина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но-санитарными правилами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ществлении деятельности по обращ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 животными без владельцев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D12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транспо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D12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общего пользования местного 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 Чудовского муниципального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области, обе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печивших создание благоприятных условий для применения физическ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лицами специального налогового режима «Налог на профессиональный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муниципального имущества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для проживания жилищного фонда»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государственной корп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- Фонда содействия реформ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рованию жилищно-коммунального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видуальным предпринимателям, ф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-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</w:t>
            </w:r>
            <w:proofErr w:type="spell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водоканал» на погашение просроченной кредиторской задо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видуальным предпринимателям, ф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-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водоснабжения   и 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 обслуживанию и ремонту сетей газоснабжения и г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 в уставной капитал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иным юр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дическим лицам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имуществ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земельных участков, загрязненных в результате распол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участия в семинарах служащих, м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муниципальных учреждений в сфере повышения эффективности бюдже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гу лет лицам, замещавшим должности муниципальной службы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6" w:colLast="8"/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552CF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2C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1 936,5</w:t>
            </w:r>
          </w:p>
        </w:tc>
      </w:tr>
      <w:bookmarkEnd w:id="0"/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палаты Администрации Чудовского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D12E7A" w:rsidRPr="00D12E7A" w:rsidTr="001750FA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E7A" w:rsidRPr="00D12E7A" w:rsidRDefault="00D12E7A" w:rsidP="0017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570 841,5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E7A" w:rsidRPr="00D12E7A" w:rsidRDefault="00D12E7A" w:rsidP="0017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4C61A0" w:rsidRPr="00D12E7A" w:rsidRDefault="004C61A0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61A0" w:rsidRPr="00D12E7A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15C" w:rsidRDefault="005F615C" w:rsidP="00CF5187">
      <w:pPr>
        <w:spacing w:after="0" w:line="240" w:lineRule="auto"/>
      </w:pPr>
      <w:r>
        <w:separator/>
      </w:r>
    </w:p>
  </w:endnote>
  <w:endnote w:type="continuationSeparator" w:id="0">
    <w:p w:rsidR="005F615C" w:rsidRDefault="005F615C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15C" w:rsidRDefault="005F615C" w:rsidP="00CF5187">
      <w:pPr>
        <w:spacing w:after="0" w:line="240" w:lineRule="auto"/>
      </w:pPr>
      <w:r>
        <w:separator/>
      </w:r>
    </w:p>
  </w:footnote>
  <w:footnote w:type="continuationSeparator" w:id="0">
    <w:p w:rsidR="005F615C" w:rsidRDefault="005F615C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1750FA" w:rsidRDefault="001750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CFA">
          <w:rPr>
            <w:noProof/>
          </w:rPr>
          <w:t>26</w:t>
        </w:r>
        <w:r>
          <w:fldChar w:fldCharType="end"/>
        </w:r>
      </w:p>
    </w:sdtContent>
  </w:sdt>
  <w:p w:rsidR="001750FA" w:rsidRDefault="001750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3CE6"/>
    <w:rsid w:val="000B494B"/>
    <w:rsid w:val="000E5050"/>
    <w:rsid w:val="001274A2"/>
    <w:rsid w:val="00157084"/>
    <w:rsid w:val="001750FA"/>
    <w:rsid w:val="001857E4"/>
    <w:rsid w:val="001A54B8"/>
    <w:rsid w:val="001A6798"/>
    <w:rsid w:val="001B4253"/>
    <w:rsid w:val="001C5756"/>
    <w:rsid w:val="001E2655"/>
    <w:rsid w:val="00200B45"/>
    <w:rsid w:val="00205CC3"/>
    <w:rsid w:val="0027032A"/>
    <w:rsid w:val="0028326F"/>
    <w:rsid w:val="002932EC"/>
    <w:rsid w:val="00294854"/>
    <w:rsid w:val="002E7A5A"/>
    <w:rsid w:val="002F2B9B"/>
    <w:rsid w:val="0031213D"/>
    <w:rsid w:val="00327580"/>
    <w:rsid w:val="00340717"/>
    <w:rsid w:val="00364233"/>
    <w:rsid w:val="003C4D74"/>
    <w:rsid w:val="003E1C99"/>
    <w:rsid w:val="00413BB5"/>
    <w:rsid w:val="00415F9B"/>
    <w:rsid w:val="004164B7"/>
    <w:rsid w:val="0042759B"/>
    <w:rsid w:val="0043512B"/>
    <w:rsid w:val="004528CF"/>
    <w:rsid w:val="00460072"/>
    <w:rsid w:val="004B6925"/>
    <w:rsid w:val="004C61A0"/>
    <w:rsid w:val="00505C47"/>
    <w:rsid w:val="00513B82"/>
    <w:rsid w:val="00552CFA"/>
    <w:rsid w:val="005B75DB"/>
    <w:rsid w:val="005D1FDF"/>
    <w:rsid w:val="005D5FE7"/>
    <w:rsid w:val="005F615C"/>
    <w:rsid w:val="0061728A"/>
    <w:rsid w:val="00626044"/>
    <w:rsid w:val="00644C86"/>
    <w:rsid w:val="006853DE"/>
    <w:rsid w:val="006F1CE5"/>
    <w:rsid w:val="006F5B3F"/>
    <w:rsid w:val="007046BD"/>
    <w:rsid w:val="00740924"/>
    <w:rsid w:val="007410EF"/>
    <w:rsid w:val="00744ABF"/>
    <w:rsid w:val="00770575"/>
    <w:rsid w:val="0079600C"/>
    <w:rsid w:val="007E02D5"/>
    <w:rsid w:val="007E4728"/>
    <w:rsid w:val="007F71C4"/>
    <w:rsid w:val="00811851"/>
    <w:rsid w:val="00826F5B"/>
    <w:rsid w:val="00840569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31BE7"/>
    <w:rsid w:val="00A330CF"/>
    <w:rsid w:val="00A9115C"/>
    <w:rsid w:val="00AB6FAE"/>
    <w:rsid w:val="00AE287E"/>
    <w:rsid w:val="00AF4F33"/>
    <w:rsid w:val="00B50E2A"/>
    <w:rsid w:val="00B62B89"/>
    <w:rsid w:val="00B76763"/>
    <w:rsid w:val="00B80F55"/>
    <w:rsid w:val="00B9228E"/>
    <w:rsid w:val="00B94BD7"/>
    <w:rsid w:val="00BC0E0B"/>
    <w:rsid w:val="00BD46DD"/>
    <w:rsid w:val="00C04824"/>
    <w:rsid w:val="00C70FB3"/>
    <w:rsid w:val="00C81868"/>
    <w:rsid w:val="00C90AC6"/>
    <w:rsid w:val="00C92D31"/>
    <w:rsid w:val="00CC48DA"/>
    <w:rsid w:val="00CF5187"/>
    <w:rsid w:val="00D12E7A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EA2E70"/>
    <w:rsid w:val="00F0104D"/>
    <w:rsid w:val="00F01629"/>
    <w:rsid w:val="00F22345"/>
    <w:rsid w:val="00F6379E"/>
    <w:rsid w:val="00F74C48"/>
    <w:rsid w:val="00F93575"/>
    <w:rsid w:val="00FA69D0"/>
    <w:rsid w:val="00FB52DF"/>
    <w:rsid w:val="00FB7215"/>
    <w:rsid w:val="00FE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26</Pages>
  <Words>10382</Words>
  <Characters>59180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64</cp:revision>
  <cp:lastPrinted>2018-12-04T12:02:00Z</cp:lastPrinted>
  <dcterms:created xsi:type="dcterms:W3CDTF">2018-11-07T11:36:00Z</dcterms:created>
  <dcterms:modified xsi:type="dcterms:W3CDTF">2021-12-28T08:19:00Z</dcterms:modified>
</cp:coreProperties>
</file>